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7BA0" w14:textId="221DD5EF" w:rsidR="00EF0F24" w:rsidRPr="00EF0F24" w:rsidRDefault="00816D6A" w:rsidP="00EF0F24">
      <w:pPr>
        <w:rPr>
          <w:b/>
          <w:bCs/>
        </w:rPr>
      </w:pPr>
      <w:r w:rsidRPr="00816D6A">
        <w:rPr>
          <w:b/>
          <w:bCs/>
          <w:noProof/>
          <w:sz w:val="32"/>
          <w:szCs w:val="32"/>
        </w:rPr>
        <w:drawing>
          <wp:anchor distT="0" distB="0" distL="114300" distR="114300" simplePos="0" relativeHeight="251659264" behindDoc="1" locked="0" layoutInCell="1" allowOverlap="1" wp14:anchorId="6DA4F0FC" wp14:editId="1789BFDC">
            <wp:simplePos x="0" y="0"/>
            <wp:positionH relativeFrom="column">
              <wp:posOffset>32436</wp:posOffset>
            </wp:positionH>
            <wp:positionV relativeFrom="paragraph">
              <wp:posOffset>432</wp:posOffset>
            </wp:positionV>
            <wp:extent cx="460375" cy="460375"/>
            <wp:effectExtent l="0" t="0" r="0" b="0"/>
            <wp:wrapTight wrapText="bothSides">
              <wp:wrapPolygon edited="0">
                <wp:start x="0" y="0"/>
                <wp:lineTo x="0" y="20557"/>
                <wp:lineTo x="20557" y="20557"/>
                <wp:lineTo x="20557" y="0"/>
                <wp:lineTo x="0" y="0"/>
              </wp:wrapPolygon>
            </wp:wrapTight>
            <wp:docPr id="1228637994" name="Picture 1" descr="A logo with birds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37994" name="Picture 1" descr="A logo with birds in the ai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375" cy="460375"/>
                    </a:xfrm>
                    <a:prstGeom prst="rect">
                      <a:avLst/>
                    </a:prstGeom>
                  </pic:spPr>
                </pic:pic>
              </a:graphicData>
            </a:graphic>
            <wp14:sizeRelH relativeFrom="page">
              <wp14:pctWidth>0</wp14:pctWidth>
            </wp14:sizeRelH>
            <wp14:sizeRelV relativeFrom="page">
              <wp14:pctHeight>0</wp14:pctHeight>
            </wp14:sizeRelV>
          </wp:anchor>
        </w:drawing>
      </w:r>
      <w:r w:rsidR="00EF0F24" w:rsidRPr="00816D6A">
        <w:rPr>
          <w:b/>
          <w:bCs/>
          <w:sz w:val="24"/>
          <w:szCs w:val="24"/>
        </w:rPr>
        <w:t>Communications Officer (Volunteer Role)</w:t>
      </w:r>
    </w:p>
    <w:p w14:paraId="27824DB1" w14:textId="01C00902" w:rsidR="00EF0F24" w:rsidRPr="00EF0F24" w:rsidRDefault="00816D6A" w:rsidP="00EF0F24">
      <w:r>
        <w:rPr>
          <w:b/>
          <w:bCs/>
        </w:rPr>
        <w:t xml:space="preserve">Sussex Birds, home of </w:t>
      </w:r>
      <w:r w:rsidR="00EF0F24" w:rsidRPr="00EF0F24">
        <w:rPr>
          <w:b/>
          <w:bCs/>
        </w:rPr>
        <w:t>Sussex Ornithological Society (SOS)</w:t>
      </w:r>
    </w:p>
    <w:p w14:paraId="0BDCF5D4" w14:textId="77777777" w:rsidR="00F63D05" w:rsidRDefault="00F63D05" w:rsidP="00EF0F24"/>
    <w:p w14:paraId="4CEB4B5A" w14:textId="771C184B" w:rsidR="00EF0F24" w:rsidRPr="00EF0F24" w:rsidRDefault="00EF0F24" w:rsidP="00EF0F24">
      <w:r w:rsidRPr="00EF0F24">
        <w:t xml:space="preserve">The Sussex Ornithological Society is seeking a committed and capable </w:t>
      </w:r>
      <w:r w:rsidRPr="00EF0F24">
        <w:rPr>
          <w:b/>
          <w:bCs/>
        </w:rPr>
        <w:t>Communications Officer</w:t>
      </w:r>
      <w:r w:rsidRPr="00EF0F24">
        <w:t xml:space="preserve"> to help strengthen and coordinate the Society’s messaging across traditional media, digital platforms, and internal channels. This is an important volunteer role for someone who understands communications, enjoys working collaboratively, and </w:t>
      </w:r>
      <w:r w:rsidR="00F05FD7">
        <w:t xml:space="preserve">ideally </w:t>
      </w:r>
      <w:r w:rsidRPr="00EF0F24">
        <w:t>has a good general knowledge of Sussex’s birds, habitats, and key wildlife sites.</w:t>
      </w:r>
    </w:p>
    <w:p w14:paraId="79B6A38B" w14:textId="77777777" w:rsidR="00EF0F24" w:rsidRPr="00EF0F24" w:rsidRDefault="00EF0F24" w:rsidP="00EF0F24">
      <w:pPr>
        <w:rPr>
          <w:b/>
          <w:bCs/>
        </w:rPr>
      </w:pPr>
      <w:r w:rsidRPr="00EF0F24">
        <w:rPr>
          <w:b/>
          <w:bCs/>
        </w:rPr>
        <w:t>Purpose of the Role</w:t>
      </w:r>
    </w:p>
    <w:p w14:paraId="6EAD0241" w14:textId="26A62A8B" w:rsidR="00EF0F24" w:rsidRPr="00EF0F24" w:rsidRDefault="00EF0F24" w:rsidP="00EF0F24">
      <w:r w:rsidRPr="00EF0F24">
        <w:t>The Communications Officer will help shape and deliver SOS communications at a time when we are actively improving our processes and approaches. Working across the organisation, the postholder will ensure that our scientific work, conservation messages, events and membership activities are communicated clearly, consistently</w:t>
      </w:r>
      <w:r w:rsidR="00A30FF5">
        <w:t xml:space="preserve"> </w:t>
      </w:r>
      <w:r w:rsidRPr="00EF0F24">
        <w:t>and effectively to a wide range of audiences</w:t>
      </w:r>
      <w:r w:rsidR="007F4EE1">
        <w:t xml:space="preserve"> in</w:t>
      </w:r>
      <w:r w:rsidR="00701080">
        <w:t>cluding young people and those who are new to birding</w:t>
      </w:r>
      <w:r w:rsidRPr="00EF0F24">
        <w:t>.</w:t>
      </w:r>
    </w:p>
    <w:p w14:paraId="7E3C7411" w14:textId="77777777" w:rsidR="00EF0F24" w:rsidRPr="00EF0F24" w:rsidRDefault="00EF0F24" w:rsidP="00EF0F24">
      <w:pPr>
        <w:rPr>
          <w:b/>
          <w:bCs/>
        </w:rPr>
      </w:pPr>
      <w:r w:rsidRPr="00EF0F24">
        <w:rPr>
          <w:b/>
          <w:bCs/>
        </w:rPr>
        <w:t>Key Responsibilities</w:t>
      </w:r>
    </w:p>
    <w:p w14:paraId="703DA523" w14:textId="77777777" w:rsidR="00EF0F24" w:rsidRPr="00EF0F24" w:rsidRDefault="00EF0F24" w:rsidP="00EF0F24">
      <w:pPr>
        <w:rPr>
          <w:b/>
          <w:bCs/>
        </w:rPr>
      </w:pPr>
      <w:r w:rsidRPr="00EF0F24">
        <w:rPr>
          <w:b/>
          <w:bCs/>
        </w:rPr>
        <w:t>Internal Communications</w:t>
      </w:r>
    </w:p>
    <w:p w14:paraId="07F51E63" w14:textId="77777777" w:rsidR="00EF0F24" w:rsidRPr="00EF0F24" w:rsidRDefault="00EF0F24" w:rsidP="00EF0F24">
      <w:pPr>
        <w:numPr>
          <w:ilvl w:val="0"/>
          <w:numId w:val="1"/>
        </w:numPr>
      </w:pPr>
      <w:r w:rsidRPr="00EF0F24">
        <w:t xml:space="preserve">Work closely with the </w:t>
      </w:r>
      <w:proofErr w:type="gramStart"/>
      <w:r w:rsidRPr="00EF0F24">
        <w:rPr>
          <w:b/>
          <w:bCs/>
        </w:rPr>
        <w:t>Social Media Team</w:t>
      </w:r>
      <w:proofErr w:type="gramEnd"/>
      <w:r w:rsidRPr="00EF0F24">
        <w:t xml:space="preserve"> to support timely, accurate and engaging content across SOS platforms.</w:t>
      </w:r>
    </w:p>
    <w:p w14:paraId="619B7A61" w14:textId="77777777" w:rsidR="00EF0F24" w:rsidRPr="00EF0F24" w:rsidRDefault="00EF0F24" w:rsidP="00EF0F24">
      <w:pPr>
        <w:numPr>
          <w:ilvl w:val="0"/>
          <w:numId w:val="1"/>
        </w:numPr>
      </w:pPr>
      <w:r w:rsidRPr="00EF0F24">
        <w:t xml:space="preserve">Liaise with the </w:t>
      </w:r>
      <w:r w:rsidRPr="00EF0F24">
        <w:rPr>
          <w:b/>
          <w:bCs/>
        </w:rPr>
        <w:t xml:space="preserve">Editor of the quarterly </w:t>
      </w:r>
      <w:r w:rsidRPr="00EF0F24">
        <w:rPr>
          <w:b/>
          <w:bCs/>
          <w:i/>
          <w:iCs/>
        </w:rPr>
        <w:t>Sussex Birds</w:t>
      </w:r>
      <w:r w:rsidRPr="00EF0F24">
        <w:rPr>
          <w:b/>
          <w:bCs/>
        </w:rPr>
        <w:t xml:space="preserve"> newsletter</w:t>
      </w:r>
      <w:r w:rsidRPr="00EF0F24">
        <w:t>, which reaches around 2,000 members, to ensure alignment of messaging and contribute copy where needed.</w:t>
      </w:r>
    </w:p>
    <w:p w14:paraId="24B2C0D8" w14:textId="77777777" w:rsidR="00EF0F24" w:rsidRPr="00EF0F24" w:rsidRDefault="00EF0F24" w:rsidP="00EF0F24">
      <w:pPr>
        <w:numPr>
          <w:ilvl w:val="0"/>
          <w:numId w:val="1"/>
        </w:numPr>
      </w:pPr>
      <w:r w:rsidRPr="00EF0F24">
        <w:t xml:space="preserve">Support the </w:t>
      </w:r>
      <w:r w:rsidRPr="00EF0F24">
        <w:rPr>
          <w:b/>
          <w:bCs/>
        </w:rPr>
        <w:t>Membership Secretary</w:t>
      </w:r>
      <w:r w:rsidRPr="00EF0F24">
        <w:t xml:space="preserve"> by providing or shaping content for the quarterly bulletin sent to new members during their first year.</w:t>
      </w:r>
    </w:p>
    <w:p w14:paraId="789CDDA1" w14:textId="6F8D938C" w:rsidR="00EF0F24" w:rsidRPr="00EF0F24" w:rsidRDefault="00EF0F24" w:rsidP="00EF0F24">
      <w:pPr>
        <w:numPr>
          <w:ilvl w:val="0"/>
          <w:numId w:val="1"/>
        </w:numPr>
      </w:pPr>
      <w:r w:rsidRPr="00EF0F24">
        <w:t xml:space="preserve">Collaborate with </w:t>
      </w:r>
      <w:r w:rsidR="00F5768B">
        <w:t xml:space="preserve">our </w:t>
      </w:r>
      <w:r w:rsidRPr="00EF0F24">
        <w:rPr>
          <w:b/>
          <w:bCs/>
        </w:rPr>
        <w:t xml:space="preserve">Scientific Committee </w:t>
      </w:r>
      <w:r w:rsidRPr="00EF0F24">
        <w:t>to identify and communicate outputs from surveys, research projects, and data analysis.</w:t>
      </w:r>
    </w:p>
    <w:p w14:paraId="34EF6E69" w14:textId="77777777" w:rsidR="00EF0F24" w:rsidRPr="00EF0F24" w:rsidRDefault="00EF0F24" w:rsidP="00EF0F24">
      <w:pPr>
        <w:numPr>
          <w:ilvl w:val="0"/>
          <w:numId w:val="1"/>
        </w:numPr>
      </w:pPr>
      <w:r w:rsidRPr="00EF0F24">
        <w:t xml:space="preserve">Attend and contribute to the </w:t>
      </w:r>
      <w:r w:rsidRPr="00EF0F24">
        <w:rPr>
          <w:b/>
          <w:bCs/>
        </w:rPr>
        <w:t>Membership and Publicity Committee</w:t>
      </w:r>
      <w:r w:rsidRPr="00EF0F24">
        <w:t>, which meets five times a year (mostly online).</w:t>
      </w:r>
    </w:p>
    <w:p w14:paraId="606B94F9" w14:textId="750AD25C" w:rsidR="00EF0F24" w:rsidRPr="00EF0F24" w:rsidRDefault="00EF0F24" w:rsidP="00EF0F24">
      <w:pPr>
        <w:numPr>
          <w:ilvl w:val="0"/>
          <w:numId w:val="1"/>
        </w:numPr>
      </w:pPr>
      <w:r w:rsidRPr="00EF0F24">
        <w:t xml:space="preserve">Work with the </w:t>
      </w:r>
      <w:r w:rsidRPr="00EF0F24">
        <w:rPr>
          <w:b/>
          <w:bCs/>
        </w:rPr>
        <w:t>Conference Committee</w:t>
      </w:r>
      <w:r w:rsidRPr="00EF0F24">
        <w:t xml:space="preserve"> to support communications around the annual SOS Conference, attended by approximately 2</w:t>
      </w:r>
      <w:r w:rsidR="00947082">
        <w:t>00</w:t>
      </w:r>
      <w:r w:rsidRPr="00EF0F24">
        <w:t xml:space="preserve"> </w:t>
      </w:r>
      <w:r w:rsidR="00947082">
        <w:t>people</w:t>
      </w:r>
      <w:r w:rsidRPr="00EF0F24">
        <w:t>.</w:t>
      </w:r>
    </w:p>
    <w:p w14:paraId="1A3F04B4" w14:textId="77777777" w:rsidR="00EF0F24" w:rsidRPr="00EF0F24" w:rsidRDefault="00EF0F24" w:rsidP="00EF0F24">
      <w:pPr>
        <w:rPr>
          <w:b/>
          <w:bCs/>
        </w:rPr>
      </w:pPr>
      <w:r w:rsidRPr="00EF0F24">
        <w:rPr>
          <w:b/>
          <w:bCs/>
        </w:rPr>
        <w:t>External Communications</w:t>
      </w:r>
    </w:p>
    <w:p w14:paraId="7EA4249C" w14:textId="77777777" w:rsidR="00EF0F24" w:rsidRPr="00EF0F24" w:rsidRDefault="00EF0F24" w:rsidP="00EF0F24">
      <w:pPr>
        <w:numPr>
          <w:ilvl w:val="0"/>
          <w:numId w:val="2"/>
        </w:numPr>
      </w:pPr>
      <w:r w:rsidRPr="00EF0F24">
        <w:t>Build and maintain positive relationships with media outlets across Sussex, including:</w:t>
      </w:r>
    </w:p>
    <w:p w14:paraId="7A1D6FDA" w14:textId="65049990" w:rsidR="00EF0F24" w:rsidRPr="00EF0F24" w:rsidRDefault="00EF0F24" w:rsidP="00EF0F24">
      <w:pPr>
        <w:numPr>
          <w:ilvl w:val="1"/>
          <w:numId w:val="2"/>
        </w:numPr>
      </w:pPr>
      <w:r w:rsidRPr="00EF0F24">
        <w:t xml:space="preserve">Regional </w:t>
      </w:r>
      <w:r w:rsidR="00C020E2">
        <w:t xml:space="preserve">newspaper </w:t>
      </w:r>
      <w:r w:rsidRPr="00EF0F24">
        <w:t>publishers</w:t>
      </w:r>
      <w:r w:rsidR="00C020E2">
        <w:t xml:space="preserve"> in the county</w:t>
      </w:r>
      <w:r w:rsidRPr="00EF0F24">
        <w:t xml:space="preserve"> and their online platforms</w:t>
      </w:r>
    </w:p>
    <w:p w14:paraId="33B96643" w14:textId="54EB73C6" w:rsidR="00EF0F24" w:rsidRPr="00EF0F24" w:rsidRDefault="00EF0F24" w:rsidP="00603AF3">
      <w:pPr>
        <w:numPr>
          <w:ilvl w:val="1"/>
          <w:numId w:val="2"/>
        </w:numPr>
      </w:pPr>
      <w:r w:rsidRPr="00EF0F24">
        <w:t>County</w:t>
      </w:r>
      <w:r w:rsidRPr="00EF0F24">
        <w:noBreakHyphen/>
        <w:t xml:space="preserve">wide magazines such as </w:t>
      </w:r>
      <w:r w:rsidRPr="00EF0F24">
        <w:rPr>
          <w:i/>
          <w:iCs/>
        </w:rPr>
        <w:t>Sussex Life</w:t>
      </w:r>
      <w:r w:rsidR="00603AF3">
        <w:t xml:space="preserve"> and h</w:t>
      </w:r>
      <w:r w:rsidRPr="00EF0F24">
        <w:t>yper</w:t>
      </w:r>
      <w:r w:rsidRPr="00EF0F24">
        <w:noBreakHyphen/>
        <w:t>local publications serving towns and villages</w:t>
      </w:r>
    </w:p>
    <w:p w14:paraId="6A94E5BD" w14:textId="77777777" w:rsidR="00EF0F24" w:rsidRPr="00EF0F24" w:rsidRDefault="00EF0F24" w:rsidP="00EF0F24">
      <w:pPr>
        <w:numPr>
          <w:ilvl w:val="0"/>
          <w:numId w:val="2"/>
        </w:numPr>
      </w:pPr>
      <w:r w:rsidRPr="00EF0F24">
        <w:t>Draft clear, accurate and engaging copy suitable for both long</w:t>
      </w:r>
      <w:r w:rsidRPr="00EF0F24">
        <w:noBreakHyphen/>
        <w:t>form and short</w:t>
      </w:r>
      <w:r w:rsidRPr="00EF0F24">
        <w:noBreakHyphen/>
        <w:t>form media.</w:t>
      </w:r>
    </w:p>
    <w:p w14:paraId="6D3E75D9" w14:textId="77777777" w:rsidR="00EF0F24" w:rsidRPr="00EF0F24" w:rsidRDefault="00EF0F24" w:rsidP="00EF0F24">
      <w:pPr>
        <w:numPr>
          <w:ilvl w:val="0"/>
          <w:numId w:val="2"/>
        </w:numPr>
      </w:pPr>
      <w:r w:rsidRPr="00EF0F24">
        <w:t>Support the promotion of SOS activities, events, surveys, and conservation messages to the wider public.</w:t>
      </w:r>
    </w:p>
    <w:p w14:paraId="71D5C0DE" w14:textId="77777777" w:rsidR="00EF0F24" w:rsidRPr="00EF0F24" w:rsidRDefault="00EF0F24" w:rsidP="00EF0F24">
      <w:pPr>
        <w:rPr>
          <w:b/>
          <w:bCs/>
        </w:rPr>
      </w:pPr>
      <w:r w:rsidRPr="00EF0F24">
        <w:rPr>
          <w:b/>
          <w:bCs/>
        </w:rPr>
        <w:lastRenderedPageBreak/>
        <w:t>Skills and Experience</w:t>
      </w:r>
    </w:p>
    <w:p w14:paraId="3054F903" w14:textId="77777777" w:rsidR="00EF0F24" w:rsidRPr="00EF0F24" w:rsidRDefault="00EF0F24" w:rsidP="00EF0F24">
      <w:r w:rsidRPr="00EF0F24">
        <w:rPr>
          <w:b/>
          <w:bCs/>
        </w:rPr>
        <w:t>Essential</w:t>
      </w:r>
    </w:p>
    <w:p w14:paraId="46E1C560" w14:textId="77777777" w:rsidR="00EF0F24" w:rsidRPr="00EF0F24" w:rsidRDefault="00EF0F24" w:rsidP="00EF0F24">
      <w:pPr>
        <w:numPr>
          <w:ilvl w:val="0"/>
          <w:numId w:val="3"/>
        </w:numPr>
      </w:pPr>
      <w:r w:rsidRPr="00EF0F24">
        <w:t>Ability to write clearly and accurately for a range of audiences and formats.</w:t>
      </w:r>
    </w:p>
    <w:p w14:paraId="1FB675A9" w14:textId="76252620" w:rsidR="00347285" w:rsidRDefault="00347285" w:rsidP="003D7CEF">
      <w:pPr>
        <w:numPr>
          <w:ilvl w:val="0"/>
          <w:numId w:val="3"/>
        </w:numPr>
      </w:pPr>
      <w:r w:rsidRPr="00EF0F24">
        <w:t>Experience in media relations, journalism, PR or digital communications.</w:t>
      </w:r>
    </w:p>
    <w:p w14:paraId="5E5DD32F" w14:textId="6613C697" w:rsidR="00EF0F24" w:rsidRPr="00EF0F24" w:rsidRDefault="00EF0F24" w:rsidP="00EF0F24">
      <w:pPr>
        <w:numPr>
          <w:ilvl w:val="0"/>
          <w:numId w:val="3"/>
        </w:numPr>
      </w:pPr>
      <w:r w:rsidRPr="00EF0F24">
        <w:t>Understanding of communications principles and experience producing written content.</w:t>
      </w:r>
    </w:p>
    <w:p w14:paraId="4DA4AFC3" w14:textId="77777777" w:rsidR="00402BFF" w:rsidRDefault="00402BFF" w:rsidP="00402BFF">
      <w:pPr>
        <w:numPr>
          <w:ilvl w:val="0"/>
          <w:numId w:val="3"/>
        </w:numPr>
      </w:pPr>
      <w:r>
        <w:t>Confidence using standard digital tools, including:</w:t>
      </w:r>
    </w:p>
    <w:p w14:paraId="41F7A215" w14:textId="77777777" w:rsidR="00402BFF" w:rsidRDefault="00402BFF" w:rsidP="00402BFF">
      <w:pPr>
        <w:numPr>
          <w:ilvl w:val="1"/>
          <w:numId w:val="3"/>
        </w:numPr>
      </w:pPr>
      <w:r>
        <w:t>Email applications (e.g. Outlook)</w:t>
      </w:r>
    </w:p>
    <w:p w14:paraId="5411DC17" w14:textId="77777777" w:rsidR="00402BFF" w:rsidRDefault="00402BFF" w:rsidP="00402BFF">
      <w:pPr>
        <w:numPr>
          <w:ilvl w:val="1"/>
          <w:numId w:val="3"/>
        </w:numPr>
      </w:pPr>
      <w:r>
        <w:t>Digital filing systems (e.g. SharePoint)</w:t>
      </w:r>
    </w:p>
    <w:p w14:paraId="4C353DBD" w14:textId="77777777" w:rsidR="00402BFF" w:rsidRDefault="00402BFF" w:rsidP="00402BFF">
      <w:pPr>
        <w:numPr>
          <w:ilvl w:val="1"/>
          <w:numId w:val="3"/>
        </w:numPr>
      </w:pPr>
      <w:r>
        <w:t>Word processing software (e.g. Word)</w:t>
      </w:r>
    </w:p>
    <w:p w14:paraId="318E5E44" w14:textId="77777777" w:rsidR="00402BFF" w:rsidRDefault="00402BFF" w:rsidP="00402BFF">
      <w:pPr>
        <w:numPr>
          <w:ilvl w:val="1"/>
          <w:numId w:val="3"/>
        </w:numPr>
      </w:pPr>
      <w:r>
        <w:t>Online meeting platforms (e.g. Teams)</w:t>
      </w:r>
    </w:p>
    <w:p w14:paraId="2EF85E94" w14:textId="77777777" w:rsidR="00EF0F24" w:rsidRPr="00EF0F24" w:rsidRDefault="00EF0F24" w:rsidP="00EF0F24">
      <w:pPr>
        <w:numPr>
          <w:ilvl w:val="0"/>
          <w:numId w:val="3"/>
        </w:numPr>
      </w:pPr>
      <w:r w:rsidRPr="00EF0F24">
        <w:t>Confidence working collaboratively with volunteers across different teams.</w:t>
      </w:r>
    </w:p>
    <w:p w14:paraId="095116FB" w14:textId="77777777" w:rsidR="00EF0F24" w:rsidRPr="00EF0F24" w:rsidRDefault="00EF0F24" w:rsidP="00EF0F24">
      <w:r w:rsidRPr="00EF0F24">
        <w:rPr>
          <w:b/>
          <w:bCs/>
        </w:rPr>
        <w:t>Desirable</w:t>
      </w:r>
    </w:p>
    <w:p w14:paraId="0617BA23" w14:textId="77777777" w:rsidR="00347285" w:rsidRDefault="00347285" w:rsidP="00347285">
      <w:pPr>
        <w:numPr>
          <w:ilvl w:val="0"/>
          <w:numId w:val="4"/>
        </w:numPr>
      </w:pPr>
      <w:r w:rsidRPr="00EF0F24">
        <w:t>General knowledge of Sussex birdlife, habitats and key sites.</w:t>
      </w:r>
    </w:p>
    <w:p w14:paraId="0BD0DF99" w14:textId="77777777" w:rsidR="00EF0F24" w:rsidRPr="00EF0F24" w:rsidRDefault="00EF0F24" w:rsidP="00EF0F24">
      <w:pPr>
        <w:numPr>
          <w:ilvl w:val="0"/>
          <w:numId w:val="4"/>
        </w:numPr>
      </w:pPr>
      <w:r w:rsidRPr="00EF0F24">
        <w:t>Familiarity with conservation organisations or wildlife NGOs.</w:t>
      </w:r>
    </w:p>
    <w:p w14:paraId="40041165" w14:textId="77777777" w:rsidR="00F63D05" w:rsidRDefault="00F63D05" w:rsidP="00380FAA">
      <w:pPr>
        <w:rPr>
          <w:b/>
          <w:bCs/>
        </w:rPr>
      </w:pPr>
    </w:p>
    <w:p w14:paraId="27159B0A" w14:textId="0A88DFF3" w:rsidR="00380FAA" w:rsidRPr="00751E23" w:rsidRDefault="00380FAA" w:rsidP="00380FAA">
      <w:pPr>
        <w:rPr>
          <w:b/>
          <w:bCs/>
        </w:rPr>
      </w:pPr>
      <w:r w:rsidRPr="00751E23">
        <w:rPr>
          <w:b/>
          <w:bCs/>
        </w:rPr>
        <w:t xml:space="preserve">About </w:t>
      </w:r>
      <w:r>
        <w:rPr>
          <w:b/>
          <w:bCs/>
        </w:rPr>
        <w:t>Sussex Birds/</w:t>
      </w:r>
      <w:r w:rsidRPr="00751E23">
        <w:rPr>
          <w:b/>
          <w:bCs/>
        </w:rPr>
        <w:t>Sussex Ornithological Society</w:t>
      </w:r>
      <w:r>
        <w:rPr>
          <w:b/>
          <w:bCs/>
        </w:rPr>
        <w:t xml:space="preserve"> (SOS)</w:t>
      </w:r>
    </w:p>
    <w:p w14:paraId="02E98496" w14:textId="2BB552B2" w:rsidR="00380FAA" w:rsidRDefault="00380FAA" w:rsidP="00380FAA">
      <w:r w:rsidRPr="00751E23">
        <w:t xml:space="preserve">SOS is the county’s leading bird club and a major contributor to bird recording and conservation in Sussex. </w:t>
      </w:r>
      <w:r>
        <w:t xml:space="preserve">It is one of the UK’s largest bird clubs in terms of membership with over 2,000 </w:t>
      </w:r>
      <w:r w:rsidR="00E665B1">
        <w:t>individuals</w:t>
      </w:r>
      <w:r>
        <w:t>.</w:t>
      </w:r>
    </w:p>
    <w:p w14:paraId="53901993" w14:textId="77777777" w:rsidR="00380FAA" w:rsidRDefault="00380FAA" w:rsidP="00380FAA">
      <w:r>
        <w:t>We are a registered charity that was formed in 1962.</w:t>
      </w:r>
    </w:p>
    <w:p w14:paraId="5A320740" w14:textId="77777777" w:rsidR="00380FAA" w:rsidRDefault="00380FAA" w:rsidP="00380FAA">
      <w:r w:rsidRPr="00751E23">
        <w:t>We hold over eight million bird records, publish an annual report of sightings, contribute to British Trust for Ornithology surveys, and supply data to the Sussex Biodiversity Records Centre</w:t>
      </w:r>
      <w:r>
        <w:t xml:space="preserve"> to help inform local authorities about the ecological impact of developments in their area</w:t>
      </w:r>
      <w:r w:rsidRPr="00751E23">
        <w:t xml:space="preserve">. </w:t>
      </w:r>
    </w:p>
    <w:p w14:paraId="4C4D13D7" w14:textId="77777777" w:rsidR="00380FAA" w:rsidRDefault="00380FAA" w:rsidP="00380FAA">
      <w:r>
        <w:t xml:space="preserve">We successfully lobby in certain instances where an inappropriate development is proposed. A recent example of this was against the construction of a </w:t>
      </w:r>
      <w:proofErr w:type="spellStart"/>
      <w:r>
        <w:t>Center</w:t>
      </w:r>
      <w:proofErr w:type="spellEnd"/>
      <w:r>
        <w:t xml:space="preserve"> Parc near Crawley, which was going to be adjacent to a Scheduled Ancient Woodland. The company withdrew their application as a result. If the development had proceeded it would have had devastating impacts on local wildlife. </w:t>
      </w:r>
    </w:p>
    <w:p w14:paraId="43FF0708" w14:textId="77777777" w:rsidR="00380FAA" w:rsidRDefault="00380FAA" w:rsidP="00380FAA">
      <w:r w:rsidRPr="00751E23">
        <w:t xml:space="preserve">For members, we run around 35 birdwatching trips each year, visiting some of the county’s finest wildlife locations. Our quarterly </w:t>
      </w:r>
      <w:r w:rsidRPr="00751E23">
        <w:rPr>
          <w:i/>
          <w:iCs/>
        </w:rPr>
        <w:t>Sussex Birds</w:t>
      </w:r>
      <w:r w:rsidRPr="00751E23">
        <w:t xml:space="preserve"> newsletter </w:t>
      </w:r>
      <w:r>
        <w:t>keeps members informed about sightings in the preceding months, feedback on our outings and other news.</w:t>
      </w:r>
    </w:p>
    <w:p w14:paraId="29BD9546" w14:textId="77777777" w:rsidR="00380FAA" w:rsidRDefault="00380FAA" w:rsidP="00380FAA">
      <w:r>
        <w:t>We publish an annual Sussex Bird Report, an award-winning publication of about 300 pages packed with information about species recorded in the county, maps of locations, photographs from members and conservation data, including trends.</w:t>
      </w:r>
    </w:p>
    <w:p w14:paraId="69147053" w14:textId="77777777" w:rsidR="00380FAA" w:rsidRDefault="00380FAA" w:rsidP="00380FAA">
      <w:r>
        <w:t>Grants are distributed from our financial reserves to:</w:t>
      </w:r>
    </w:p>
    <w:p w14:paraId="50260E72" w14:textId="77777777" w:rsidR="00380FAA" w:rsidRDefault="00380FAA" w:rsidP="00380FAA">
      <w:pPr>
        <w:pStyle w:val="ListParagraph"/>
        <w:numPr>
          <w:ilvl w:val="0"/>
          <w:numId w:val="10"/>
        </w:numPr>
      </w:pPr>
      <w:r>
        <w:lastRenderedPageBreak/>
        <w:t>Support community led initiatives that support bird conservation, this includes paying for Swift and House Martin boxes in cities, towns and villages in the county.</w:t>
      </w:r>
    </w:p>
    <w:p w14:paraId="5F0513A3" w14:textId="77777777" w:rsidR="00380FAA" w:rsidRDefault="00380FAA" w:rsidP="00380FAA">
      <w:pPr>
        <w:pStyle w:val="ListParagraph"/>
        <w:numPr>
          <w:ilvl w:val="0"/>
          <w:numId w:val="10"/>
        </w:numPr>
      </w:pPr>
      <w:r>
        <w:t>Providing expert ornithologists with monitoring equipment to record populations of vulnerable species, such as passive acoustic monitoring kit that uses AI to make processing efficient.</w:t>
      </w:r>
    </w:p>
    <w:p w14:paraId="60CF4774" w14:textId="77777777" w:rsidR="00380FAA" w:rsidRDefault="00380FAA" w:rsidP="00380FAA">
      <w:pPr>
        <w:pStyle w:val="ListParagraph"/>
        <w:numPr>
          <w:ilvl w:val="0"/>
          <w:numId w:val="10"/>
        </w:numPr>
      </w:pPr>
      <w:r>
        <w:t>Helping young birders, typically aged 16-24 with some of the costs associated with their hobby. This can include providing binoculars, cameras and travel expenses.</w:t>
      </w:r>
    </w:p>
    <w:p w14:paraId="0AF514EB" w14:textId="77777777" w:rsidR="00380FAA" w:rsidRDefault="00380FAA" w:rsidP="00380FAA">
      <w:pPr>
        <w:pStyle w:val="ListParagraph"/>
        <w:numPr>
          <w:ilvl w:val="0"/>
          <w:numId w:val="10"/>
        </w:numPr>
      </w:pPr>
      <w:r>
        <w:t>Underpinning works scheduled by other conservation charities operating in the county such as Sussex Wildlife Trust and the RSPB. These often obtain grants to finance part of their projects but must find local sources to make up the difference. SOS helps fill some of those gaps.</w:t>
      </w:r>
    </w:p>
    <w:p w14:paraId="773044CC" w14:textId="77777777" w:rsidR="00380FAA" w:rsidRDefault="00380FAA" w:rsidP="00380FAA">
      <w:r>
        <w:t xml:space="preserve">Sussex Birds has an active website which has recently been updated and has sightings uploaded </w:t>
      </w:r>
      <w:proofErr w:type="gramStart"/>
      <w:r>
        <w:t>on a daily basis</w:t>
      </w:r>
      <w:proofErr w:type="gramEnd"/>
      <w:r>
        <w:t xml:space="preserve"> by members and the wider public.</w:t>
      </w:r>
    </w:p>
    <w:p w14:paraId="11CC469D" w14:textId="77777777" w:rsidR="00380FAA" w:rsidRDefault="00380FAA" w:rsidP="00380FAA">
      <w:r>
        <w:t xml:space="preserve">We hold an annual conference which is attended by over 200 people. This includes presentations from some of the country’s leading ornithologists to Sussex based students presenting their avian research in the county. An exhibition accompanies this event which this year was held at the University of Brighton.   </w:t>
      </w:r>
    </w:p>
    <w:p w14:paraId="64BDBC4A" w14:textId="77777777" w:rsidR="00380FAA" w:rsidRPr="00751E23" w:rsidRDefault="00380FAA" w:rsidP="00380FAA">
      <w:pPr>
        <w:rPr>
          <w:b/>
          <w:bCs/>
        </w:rPr>
      </w:pPr>
      <w:r w:rsidRPr="00751E23">
        <w:rPr>
          <w:b/>
          <w:bCs/>
        </w:rPr>
        <w:t>Time Commitment</w:t>
      </w:r>
    </w:p>
    <w:p w14:paraId="5DED591E" w14:textId="77777777" w:rsidR="00380FAA" w:rsidRDefault="00380FAA" w:rsidP="00380FAA">
      <w:r w:rsidRPr="00751E23">
        <w:t>This is an ongoing volunteer role requiring approximately one</w:t>
      </w:r>
      <w:r>
        <w:t xml:space="preserve">/two </w:t>
      </w:r>
      <w:r w:rsidRPr="00751E23">
        <w:t>hour</w:t>
      </w:r>
      <w:r>
        <w:t>s</w:t>
      </w:r>
      <w:r w:rsidRPr="00751E23">
        <w:t xml:space="preserve"> per month, with some flexibility around reporting cycles.</w:t>
      </w:r>
    </w:p>
    <w:p w14:paraId="73399C20" w14:textId="4377A929" w:rsidR="00EF0F24" w:rsidRDefault="00380FAA">
      <w:r w:rsidRPr="0038194C">
        <w:rPr>
          <w:sz w:val="18"/>
          <w:szCs w:val="18"/>
        </w:rPr>
        <w:t>The Sussex Ornithological Society is a Registered Charity No. 256936</w:t>
      </w:r>
    </w:p>
    <w:sectPr w:rsidR="00EF0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1F24"/>
    <w:multiLevelType w:val="multilevel"/>
    <w:tmpl w:val="DCE0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40B42"/>
    <w:multiLevelType w:val="hybridMultilevel"/>
    <w:tmpl w:val="3950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43149"/>
    <w:multiLevelType w:val="multilevel"/>
    <w:tmpl w:val="E7B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42C40"/>
    <w:multiLevelType w:val="multilevel"/>
    <w:tmpl w:val="8C1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3303C"/>
    <w:multiLevelType w:val="multilevel"/>
    <w:tmpl w:val="6206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523DC"/>
    <w:multiLevelType w:val="multilevel"/>
    <w:tmpl w:val="C28C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50A06"/>
    <w:multiLevelType w:val="multilevel"/>
    <w:tmpl w:val="6B54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F5B83"/>
    <w:multiLevelType w:val="multilevel"/>
    <w:tmpl w:val="F9E68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B27976"/>
    <w:multiLevelType w:val="multilevel"/>
    <w:tmpl w:val="F972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E38F3"/>
    <w:multiLevelType w:val="multilevel"/>
    <w:tmpl w:val="21D2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40874">
    <w:abstractNumId w:val="0"/>
  </w:num>
  <w:num w:numId="2" w16cid:durableId="1531601011">
    <w:abstractNumId w:val="7"/>
  </w:num>
  <w:num w:numId="3" w16cid:durableId="513420374">
    <w:abstractNumId w:val="9"/>
  </w:num>
  <w:num w:numId="4" w16cid:durableId="1520123943">
    <w:abstractNumId w:val="2"/>
  </w:num>
  <w:num w:numId="5" w16cid:durableId="1475565392">
    <w:abstractNumId w:val="4"/>
  </w:num>
  <w:num w:numId="6" w16cid:durableId="691760820">
    <w:abstractNumId w:val="8"/>
  </w:num>
  <w:num w:numId="7" w16cid:durableId="1462768885">
    <w:abstractNumId w:val="6"/>
  </w:num>
  <w:num w:numId="8" w16cid:durableId="2081831791">
    <w:abstractNumId w:val="3"/>
  </w:num>
  <w:num w:numId="9" w16cid:durableId="1646087951">
    <w:abstractNumId w:val="5"/>
  </w:num>
  <w:num w:numId="10" w16cid:durableId="100836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0C"/>
    <w:rsid w:val="0001470C"/>
    <w:rsid w:val="00034E18"/>
    <w:rsid w:val="00172209"/>
    <w:rsid w:val="002053FB"/>
    <w:rsid w:val="002374EA"/>
    <w:rsid w:val="00347285"/>
    <w:rsid w:val="00380FAA"/>
    <w:rsid w:val="003D7CEF"/>
    <w:rsid w:val="00402BFF"/>
    <w:rsid w:val="00412970"/>
    <w:rsid w:val="00465350"/>
    <w:rsid w:val="005F4B59"/>
    <w:rsid w:val="00603AF3"/>
    <w:rsid w:val="00701080"/>
    <w:rsid w:val="007F4EE1"/>
    <w:rsid w:val="00816D6A"/>
    <w:rsid w:val="00947082"/>
    <w:rsid w:val="00996C3B"/>
    <w:rsid w:val="00A30FF5"/>
    <w:rsid w:val="00C020E2"/>
    <w:rsid w:val="00C3288C"/>
    <w:rsid w:val="00C4177A"/>
    <w:rsid w:val="00C578AC"/>
    <w:rsid w:val="00CA7E2A"/>
    <w:rsid w:val="00CB50AF"/>
    <w:rsid w:val="00D712A3"/>
    <w:rsid w:val="00DC6944"/>
    <w:rsid w:val="00E55925"/>
    <w:rsid w:val="00E665B1"/>
    <w:rsid w:val="00E8628A"/>
    <w:rsid w:val="00EF0F24"/>
    <w:rsid w:val="00F05FD7"/>
    <w:rsid w:val="00F5768B"/>
    <w:rsid w:val="00F63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D053"/>
  <w15:chartTrackingRefBased/>
  <w15:docId w15:val="{79B337FB-CCE5-45F2-B555-622AD041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70C"/>
    <w:rPr>
      <w:rFonts w:eastAsiaTheme="majorEastAsia" w:cstheme="majorBidi"/>
      <w:color w:val="272727" w:themeColor="text1" w:themeTint="D8"/>
    </w:rPr>
  </w:style>
  <w:style w:type="paragraph" w:styleId="Title">
    <w:name w:val="Title"/>
    <w:basedOn w:val="Normal"/>
    <w:next w:val="Normal"/>
    <w:link w:val="TitleChar"/>
    <w:uiPriority w:val="10"/>
    <w:qFormat/>
    <w:rsid w:val="00014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70C"/>
    <w:pPr>
      <w:spacing w:before="160"/>
      <w:jc w:val="center"/>
    </w:pPr>
    <w:rPr>
      <w:i/>
      <w:iCs/>
      <w:color w:val="404040" w:themeColor="text1" w:themeTint="BF"/>
    </w:rPr>
  </w:style>
  <w:style w:type="character" w:customStyle="1" w:styleId="QuoteChar">
    <w:name w:val="Quote Char"/>
    <w:basedOn w:val="DefaultParagraphFont"/>
    <w:link w:val="Quote"/>
    <w:uiPriority w:val="29"/>
    <w:rsid w:val="0001470C"/>
    <w:rPr>
      <w:i/>
      <w:iCs/>
      <w:color w:val="404040" w:themeColor="text1" w:themeTint="BF"/>
    </w:rPr>
  </w:style>
  <w:style w:type="paragraph" w:styleId="ListParagraph">
    <w:name w:val="List Paragraph"/>
    <w:basedOn w:val="Normal"/>
    <w:uiPriority w:val="34"/>
    <w:qFormat/>
    <w:rsid w:val="0001470C"/>
    <w:pPr>
      <w:ind w:left="720"/>
      <w:contextualSpacing/>
    </w:pPr>
  </w:style>
  <w:style w:type="character" w:styleId="IntenseEmphasis">
    <w:name w:val="Intense Emphasis"/>
    <w:basedOn w:val="DefaultParagraphFont"/>
    <w:uiPriority w:val="21"/>
    <w:qFormat/>
    <w:rsid w:val="0001470C"/>
    <w:rPr>
      <w:i/>
      <w:iCs/>
      <w:color w:val="0F4761" w:themeColor="accent1" w:themeShade="BF"/>
    </w:rPr>
  </w:style>
  <w:style w:type="paragraph" w:styleId="IntenseQuote">
    <w:name w:val="Intense Quote"/>
    <w:basedOn w:val="Normal"/>
    <w:next w:val="Normal"/>
    <w:link w:val="IntenseQuoteChar"/>
    <w:uiPriority w:val="30"/>
    <w:qFormat/>
    <w:rsid w:val="00014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70C"/>
    <w:rPr>
      <w:i/>
      <w:iCs/>
      <w:color w:val="0F4761" w:themeColor="accent1" w:themeShade="BF"/>
    </w:rPr>
  </w:style>
  <w:style w:type="character" w:styleId="IntenseReference">
    <w:name w:val="Intense Reference"/>
    <w:basedOn w:val="DefaultParagraphFont"/>
    <w:uiPriority w:val="32"/>
    <w:qFormat/>
    <w:rsid w:val="0001470C"/>
    <w:rPr>
      <w:b/>
      <w:bCs/>
      <w:smallCaps/>
      <w:color w:val="0F4761" w:themeColor="accent1" w:themeShade="BF"/>
      <w:spacing w:val="5"/>
    </w:rPr>
  </w:style>
  <w:style w:type="character" w:styleId="Hyperlink">
    <w:name w:val="Hyperlink"/>
    <w:basedOn w:val="DefaultParagraphFont"/>
    <w:uiPriority w:val="99"/>
    <w:unhideWhenUsed/>
    <w:rsid w:val="0001470C"/>
    <w:rPr>
      <w:color w:val="467886" w:themeColor="hyperlink"/>
      <w:u w:val="single"/>
    </w:rPr>
  </w:style>
  <w:style w:type="character" w:styleId="UnresolvedMention">
    <w:name w:val="Unresolved Mention"/>
    <w:basedOn w:val="DefaultParagraphFont"/>
    <w:uiPriority w:val="99"/>
    <w:semiHidden/>
    <w:unhideWhenUsed/>
    <w:rsid w:val="0001470C"/>
    <w:rPr>
      <w:color w:val="605E5C"/>
      <w:shd w:val="clear" w:color="auto" w:fill="E1DFDD"/>
    </w:rPr>
  </w:style>
  <w:style w:type="paragraph" w:styleId="NormalWeb">
    <w:name w:val="Normal (Web)"/>
    <w:basedOn w:val="Normal"/>
    <w:uiPriority w:val="99"/>
    <w:semiHidden/>
    <w:unhideWhenUsed/>
    <w:rsid w:val="00402B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Royal Society for the Protection of Birds</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Cook</dc:creator>
  <cp:keywords/>
  <dc:description/>
  <cp:lastModifiedBy>Jonathan Cook</cp:lastModifiedBy>
  <cp:revision>18</cp:revision>
  <dcterms:created xsi:type="dcterms:W3CDTF">2026-05-30T10:15:00Z</dcterms:created>
  <dcterms:modified xsi:type="dcterms:W3CDTF">2026-05-30T10:36:00Z</dcterms:modified>
</cp:coreProperties>
</file>